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371E" w14:textId="02582779" w:rsidR="00744F85" w:rsidRDefault="00744F85" w:rsidP="00744F85">
      <w:pPr>
        <w:jc w:val="center"/>
        <w:rPr>
          <w:rFonts w:ascii="Garamond" w:hAnsi="Garamond"/>
          <w:sz w:val="48"/>
          <w:szCs w:val="48"/>
        </w:rPr>
      </w:pPr>
      <w:r>
        <w:rPr>
          <w:rFonts w:ascii="Garamond" w:hAnsi="Garamond"/>
          <w:noProof/>
          <w:sz w:val="48"/>
          <w:szCs w:val="48"/>
        </w:rPr>
        <w:drawing>
          <wp:inline distT="0" distB="0" distL="0" distR="0" wp14:anchorId="5B8410B5" wp14:editId="28DEB1CF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FC7DF" w14:textId="486973E7" w:rsidR="00FF4557" w:rsidRPr="00744F85" w:rsidRDefault="00744F85" w:rsidP="00744F85">
      <w:pPr>
        <w:jc w:val="center"/>
        <w:rPr>
          <w:rFonts w:ascii="Garamond" w:hAnsi="Garamond"/>
          <w:sz w:val="48"/>
          <w:szCs w:val="48"/>
        </w:rPr>
      </w:pPr>
      <w:r w:rsidRPr="00744F85">
        <w:rPr>
          <w:rFonts w:ascii="Garamond" w:hAnsi="Garamond"/>
          <w:sz w:val="48"/>
          <w:szCs w:val="48"/>
        </w:rPr>
        <w:t>Friendship Aspire Title IX Coordinator</w:t>
      </w:r>
    </w:p>
    <w:p w14:paraId="59F7E58D" w14:textId="68D4D7D8" w:rsidR="00744F85" w:rsidRPr="00744F85" w:rsidRDefault="00744F85" w:rsidP="00744F85">
      <w:pPr>
        <w:jc w:val="center"/>
        <w:rPr>
          <w:rFonts w:ascii="Garamond" w:hAnsi="Garamond"/>
          <w:sz w:val="48"/>
          <w:szCs w:val="48"/>
        </w:rPr>
      </w:pPr>
      <w:r w:rsidRPr="00744F85">
        <w:rPr>
          <w:rFonts w:ascii="Garamond" w:hAnsi="Garamond"/>
          <w:sz w:val="48"/>
          <w:szCs w:val="48"/>
        </w:rPr>
        <w:t>Virginia Perry</w:t>
      </w:r>
      <w:r>
        <w:rPr>
          <w:rFonts w:ascii="Garamond" w:hAnsi="Garamond"/>
          <w:sz w:val="48"/>
          <w:szCs w:val="48"/>
        </w:rPr>
        <w:t xml:space="preserve"> Henry</w:t>
      </w:r>
    </w:p>
    <w:p w14:paraId="4143FA24" w14:textId="5BB53F8D" w:rsidR="00744F85" w:rsidRPr="00744F85" w:rsidRDefault="00744F85" w:rsidP="00744F85">
      <w:pPr>
        <w:jc w:val="center"/>
        <w:rPr>
          <w:rFonts w:ascii="Garamond" w:hAnsi="Garamond"/>
          <w:sz w:val="48"/>
          <w:szCs w:val="48"/>
        </w:rPr>
      </w:pPr>
      <w:hyperlink r:id="rId5" w:history="1">
        <w:r w:rsidRPr="00744F85">
          <w:rPr>
            <w:rStyle w:val="Hyperlink"/>
            <w:rFonts w:ascii="Garamond" w:hAnsi="Garamond"/>
            <w:sz w:val="48"/>
            <w:szCs w:val="48"/>
          </w:rPr>
          <w:t>vperry@friendshipusa.org</w:t>
        </w:r>
      </w:hyperlink>
    </w:p>
    <w:p w14:paraId="25EEDAB2" w14:textId="59167E36" w:rsidR="00744F85" w:rsidRPr="00744F85" w:rsidRDefault="00744F85" w:rsidP="00744F85">
      <w:pPr>
        <w:jc w:val="center"/>
        <w:rPr>
          <w:rFonts w:ascii="Garamond" w:hAnsi="Garamond"/>
          <w:sz w:val="48"/>
          <w:szCs w:val="48"/>
        </w:rPr>
      </w:pPr>
      <w:r w:rsidRPr="00744F85">
        <w:rPr>
          <w:rFonts w:ascii="Garamond" w:hAnsi="Garamond"/>
          <w:sz w:val="48"/>
          <w:szCs w:val="48"/>
        </w:rPr>
        <w:t>(501) 500-9332</w:t>
      </w:r>
    </w:p>
    <w:sectPr w:rsidR="00744F85" w:rsidRPr="0074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5"/>
    <w:rsid w:val="00744F85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2F80"/>
  <w15:chartTrackingRefBased/>
  <w15:docId w15:val="{7AEB7BC3-ACF4-4081-B986-87BFFFBF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Friendship Foundation</dc:creator>
  <cp:keywords/>
  <dc:description/>
  <cp:lastModifiedBy>Friendship Foundation</cp:lastModifiedBy>
  <cp:revision>1</cp:revision>
  <dcterms:created xsi:type="dcterms:W3CDTF">2020-12-10T16:53:00Z</dcterms:created>
  <dcterms:modified xsi:type="dcterms:W3CDTF">2020-12-10T16:55:00Z</dcterms:modified>
</cp:coreProperties>
</file>